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89D" w:rsidRDefault="00ED5D08">
      <w:pPr>
        <w:pStyle w:val="Normlnweb"/>
        <w:rPr>
          <w:b/>
          <w:color w:val="171717"/>
        </w:rPr>
      </w:pPr>
      <w:r>
        <w:rPr>
          <w:b/>
          <w:color w:val="171717"/>
        </w:rPr>
        <w:t>Bezlepková dieta</w:t>
      </w:r>
    </w:p>
    <w:p w:rsidR="00BC489D" w:rsidRDefault="00ED5D08">
      <w:pPr>
        <w:pStyle w:val="Normlnweb"/>
      </w:pPr>
      <w:r>
        <w:t xml:space="preserve">U stále rostoucí části populace se projevuje přecitlivělost na lepek, tzv. </w:t>
      </w:r>
      <w:r>
        <w:rPr>
          <w:b/>
          <w:color w:val="00000A"/>
        </w:rPr>
        <w:t>celiakie</w:t>
      </w:r>
      <w:r>
        <w:t xml:space="preserve">. </w:t>
      </w:r>
      <w:r>
        <w:rPr>
          <w:color w:val="171717"/>
        </w:rPr>
        <w:t xml:space="preserve">Celiakům nezbývá nic jiného, než se ve svém jídelníčku vyhnout lepku. Bezlepková </w:t>
      </w:r>
      <w:r>
        <w:rPr>
          <w:color w:val="171717"/>
        </w:rPr>
        <w:t xml:space="preserve">dieta tedy spočívá v eliminaci konzumace potravin obsahujících </w:t>
      </w:r>
      <w:r>
        <w:rPr>
          <w:b/>
          <w:color w:val="171717"/>
        </w:rPr>
        <w:t>lepek</w:t>
      </w:r>
      <w:r>
        <w:rPr>
          <w:color w:val="171717"/>
        </w:rPr>
        <w:t xml:space="preserve"> .</w:t>
      </w:r>
    </w:p>
    <w:p w:rsidR="00BC489D" w:rsidRDefault="00BC489D">
      <w:pPr>
        <w:pStyle w:val="Normlnweb"/>
      </w:pPr>
    </w:p>
    <w:p w:rsidR="00BC489D" w:rsidRDefault="00ED5D08">
      <w:pPr>
        <w:pStyle w:val="Normlnweb"/>
        <w:rPr>
          <w:b/>
          <w:color w:val="171717"/>
        </w:rPr>
      </w:pPr>
      <w:r>
        <w:rPr>
          <w:b/>
          <w:color w:val="171717"/>
        </w:rPr>
        <w:t>Co je to lepek?</w:t>
      </w:r>
    </w:p>
    <w:p w:rsidR="00BC489D" w:rsidRDefault="00ED5D08">
      <w:pPr>
        <w:pStyle w:val="Normlnweb"/>
        <w:jc w:val="both"/>
      </w:pPr>
      <w:r>
        <w:rPr>
          <w:b/>
        </w:rPr>
        <w:t>Lepek (gluten</w:t>
      </w:r>
      <w:r>
        <w:t>)</w:t>
      </w:r>
      <w:r>
        <w:rPr>
          <w:color w:val="222222"/>
        </w:rPr>
        <w:t> </w:t>
      </w:r>
      <w:r>
        <w:rPr>
          <w:color w:val="222222"/>
        </w:rPr>
        <w:t xml:space="preserve">je bílkovina nacházející se v pšenici a v některých dalších obilovinách, např. </w:t>
      </w:r>
      <w:r>
        <w:t>ječmen, žito, oves. Je obsažen v mouce a tedy i v těstě. Lepek je také jed</w:t>
      </w:r>
      <w:r>
        <w:t>ním z </w:t>
      </w:r>
      <w:r>
        <w:rPr>
          <w:color w:val="00000A"/>
        </w:rPr>
        <w:t xml:space="preserve">potenciálních alergenů, a </w:t>
      </w:r>
      <w:r>
        <w:t xml:space="preserve">proto je </w:t>
      </w:r>
      <w:r>
        <w:t xml:space="preserve">třeba dodržovat </w:t>
      </w:r>
      <w:hyperlink r:id="rId6" w:history="1">
        <w:r>
          <w:rPr>
            <w:b/>
            <w:color w:val="00000A"/>
          </w:rPr>
          <w:t>bezlepkovou dietu</w:t>
        </w:r>
      </w:hyperlink>
      <w:r>
        <w:rPr>
          <w:b/>
        </w:rPr>
        <w:t>.</w:t>
      </w:r>
    </w:p>
    <w:p w:rsidR="00BC489D" w:rsidRDefault="00BC489D">
      <w:pPr>
        <w:pStyle w:val="Normlnweb"/>
        <w:rPr>
          <w:color w:val="171717"/>
        </w:rPr>
      </w:pPr>
    </w:p>
    <w:p w:rsidR="00BC489D" w:rsidRDefault="00ED5D08">
      <w:pPr>
        <w:pStyle w:val="Normlnweb"/>
        <w:rPr>
          <w:b/>
          <w:color w:val="171717"/>
        </w:rPr>
      </w:pPr>
      <w:r>
        <w:rPr>
          <w:b/>
          <w:color w:val="171717"/>
        </w:rPr>
        <w:t>Jaké potraviny jsou při bezlepkové dietě vhodné?</w:t>
      </w:r>
    </w:p>
    <w:p w:rsidR="00BC489D" w:rsidRDefault="00ED5D08">
      <w:pPr>
        <w:pStyle w:val="Standard"/>
        <w:rPr>
          <w:rFonts w:cs="Times New Roman"/>
        </w:rPr>
      </w:pPr>
      <w:r>
        <w:rPr>
          <w:rFonts w:cs="Times New Roman"/>
        </w:rPr>
        <w:t>Základem jsou potraviny vyrobené například z prosa</w:t>
      </w:r>
      <w:r>
        <w:rPr>
          <w:rFonts w:cs="Times New Roman"/>
        </w:rPr>
        <w:t>, rýže, brambor či kukuřice.</w:t>
      </w:r>
    </w:p>
    <w:p w:rsidR="00BC489D" w:rsidRDefault="00ED5D08">
      <w:pPr>
        <w:pStyle w:val="Normlnweb"/>
        <w:jc w:val="both"/>
      </w:pPr>
      <w:r>
        <w:t>Lepek může být i v potravinách,</w:t>
      </w:r>
      <w:r w:rsidR="00662704">
        <w:t xml:space="preserve"> </w:t>
      </w:r>
      <w:r>
        <w:t>kde bychom jej nečekali, i u výrobků zdravé výživy, například v některých jogurtech, sójových řezech, v čokoládě, ochucovadlech, hotových pokrmech, pudincích.</w:t>
      </w:r>
    </w:p>
    <w:p w:rsidR="00BC489D" w:rsidRDefault="00BC489D">
      <w:pPr>
        <w:pStyle w:val="Normlnweb"/>
        <w:jc w:val="both"/>
      </w:pPr>
    </w:p>
    <w:p w:rsidR="00BC489D" w:rsidRDefault="00ED5D08">
      <w:pPr>
        <w:pStyle w:val="Normlnweb"/>
        <w:rPr>
          <w:b/>
        </w:rPr>
      </w:pPr>
      <w:r>
        <w:rPr>
          <w:b/>
        </w:rPr>
        <w:t>Bezlaktózová dieta</w:t>
      </w:r>
    </w:p>
    <w:p w:rsidR="00BC489D" w:rsidRDefault="00ED5D08">
      <w:pPr>
        <w:pStyle w:val="Normlnweb"/>
      </w:pPr>
      <w:r>
        <w:rPr>
          <w:rStyle w:val="StrongEmphasis"/>
          <w:b w:val="0"/>
          <w:bCs w:val="0"/>
          <w:color w:val="000000"/>
        </w:rPr>
        <w:t xml:space="preserve">Bezlaktózová </w:t>
      </w:r>
      <w:r>
        <w:rPr>
          <w:rStyle w:val="StrongEmphasis"/>
          <w:b w:val="0"/>
          <w:bCs w:val="0"/>
          <w:color w:val="000000"/>
        </w:rPr>
        <w:t>dieta je</w:t>
      </w:r>
      <w:r>
        <w:rPr>
          <w:rStyle w:val="StrongEmphasis"/>
          <w:b w:val="0"/>
          <w:bCs w:val="0"/>
          <w:color w:val="000000"/>
        </w:rPr>
        <w:t xml:space="preserve"> </w:t>
      </w:r>
      <w:bookmarkStart w:id="0" w:name="_GoBack"/>
      <w:bookmarkEnd w:id="0"/>
      <w:r>
        <w:rPr>
          <w:rStyle w:val="StrongEmphasis"/>
          <w:b w:val="0"/>
          <w:bCs w:val="0"/>
          <w:color w:val="000000"/>
        </w:rPr>
        <w:t>určená pro osoby s intolerancí na laktózu (mléčný cukr). Smyslem bezlaktózové diety je omezit přísun laktózy v jídelníčku, což má za následek zmírnění nepříjemných trávicích potíží a zlepšení celkového stavu člověka s laktózovou intolerancí.</w:t>
      </w:r>
    </w:p>
    <w:p w:rsidR="00BC489D" w:rsidRDefault="00BC489D">
      <w:pPr>
        <w:pStyle w:val="Normlnweb"/>
      </w:pPr>
    </w:p>
    <w:p w:rsidR="00BC489D" w:rsidRDefault="00ED5D08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>Co</w:t>
      </w:r>
      <w:r>
        <w:rPr>
          <w:rFonts w:cs="Times New Roman"/>
          <w:b/>
        </w:rPr>
        <w:t xml:space="preserve"> je to laktóza ?</w:t>
      </w:r>
    </w:p>
    <w:p w:rsidR="00BC489D" w:rsidRDefault="00ED5D0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Laktóze se laicky říká také mléčný cukr. Jde o disacharid složený z glukózy a galaktózy. Je to látka, která se vyskytuje v mléce všech savců. Laktóza je zdrojem energie. Pro lidské tělo má několik významů.  Plní funkci probiotik a zlepšuje</w:t>
      </w:r>
      <w:r>
        <w:rPr>
          <w:rFonts w:cs="Times New Roman"/>
        </w:rPr>
        <w:t xml:space="preserve"> absorbci vápníku. Laktóza je důležitou složkou při výrobě mléčných produktů a mléku dodává sladkou chuť.</w:t>
      </w:r>
    </w:p>
    <w:p w:rsidR="00BC489D" w:rsidRDefault="00ED5D0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Obsažena je nejen v mléce a mléčných výrobcích, ale najdeme ji také v čokoládě, oplatcích, pečivu, instantních výrobcích a uzeninách. </w:t>
      </w:r>
    </w:p>
    <w:p w:rsidR="00BC489D" w:rsidRDefault="00BC489D">
      <w:pPr>
        <w:pStyle w:val="Standard"/>
        <w:jc w:val="both"/>
        <w:rPr>
          <w:rFonts w:cs="Times New Roman"/>
        </w:rPr>
      </w:pPr>
    </w:p>
    <w:p w:rsidR="00BC489D" w:rsidRDefault="00ED5D08">
      <w:pPr>
        <w:pStyle w:val="Normlnweb"/>
        <w:rPr>
          <w:b/>
          <w:color w:val="171717"/>
        </w:rPr>
      </w:pPr>
      <w:r>
        <w:rPr>
          <w:b/>
          <w:color w:val="171717"/>
        </w:rPr>
        <w:t>Jaké potraviny</w:t>
      </w:r>
      <w:r>
        <w:rPr>
          <w:b/>
          <w:color w:val="171717"/>
        </w:rPr>
        <w:t xml:space="preserve"> jsou při bezlaktózové dietě vhodné?</w:t>
      </w:r>
    </w:p>
    <w:p w:rsidR="00BC489D" w:rsidRDefault="00ED5D0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Přirozeně bezlaktózové potraviny-např. zelenina = cuketa, mrkev, brokolice, špenát, rukola, zelí, cibule, ovoce = broskve, ananas, hroznové víno, pomeranče, bobule, jablka, maso hovězí, vepřové, telecí, jehněčí, kuřecí,</w:t>
      </w:r>
      <w:r>
        <w:rPr>
          <w:rFonts w:cs="Times New Roman"/>
        </w:rPr>
        <w:t xml:space="preserve"> krůtí, husa, kachna, ryby, vejce atd.</w:t>
      </w:r>
    </w:p>
    <w:p w:rsidR="00BC489D" w:rsidRDefault="00ED5D0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Alternativy mléka: bezlaktózové, rýžové, mandlové, kokosové, ovesné…</w:t>
      </w:r>
    </w:p>
    <w:p w:rsidR="00BC489D" w:rsidRDefault="00BC489D">
      <w:pPr>
        <w:pStyle w:val="Standard"/>
        <w:jc w:val="both"/>
        <w:rPr>
          <w:rFonts w:cs="Times New Roman"/>
        </w:rPr>
      </w:pPr>
    </w:p>
    <w:p w:rsidR="00BC489D" w:rsidRDefault="00ED5D08">
      <w:pPr>
        <w:pStyle w:val="Normlnweb"/>
        <w:jc w:val="both"/>
      </w:pPr>
      <w:r>
        <w:t xml:space="preserve">Tyto alergie, ať už diagnostikované, nebo ne, se objevují i mezi našimi žáky.  Ve školní jídelně proto nabízíme pro tyto případy speciálně </w:t>
      </w:r>
      <w:r>
        <w:t>upravenou stravu a můžeme si tak všichni pochutnat na skvělém obědě bez omezení.</w:t>
      </w:r>
    </w:p>
    <w:p w:rsidR="00BC489D" w:rsidRDefault="00ED5D08">
      <w:pPr>
        <w:pStyle w:val="Normlnweb"/>
      </w:pPr>
      <w:r>
        <w:t>Dobrou chuť</w:t>
      </w:r>
    </w:p>
    <w:p w:rsidR="00BC489D" w:rsidRDefault="00ED5D08">
      <w:pPr>
        <w:pStyle w:val="Normlnweb"/>
      </w:pPr>
      <w:r>
        <w:t xml:space="preserve"> </w:t>
      </w:r>
    </w:p>
    <w:p w:rsidR="00BC489D" w:rsidRDefault="00BC489D">
      <w:pPr>
        <w:pStyle w:val="Normlnweb"/>
      </w:pPr>
    </w:p>
    <w:p w:rsidR="00BC489D" w:rsidRDefault="00ED5D08">
      <w:pPr>
        <w:pStyle w:val="Normlnweb"/>
      </w:pPr>
      <w:r>
        <w:t xml:space="preserve">  </w:t>
      </w:r>
    </w:p>
    <w:p w:rsidR="00BC489D" w:rsidRDefault="00BC489D">
      <w:pPr>
        <w:pStyle w:val="Normlnweb"/>
      </w:pPr>
    </w:p>
    <w:p w:rsidR="00BC489D" w:rsidRDefault="00BC489D">
      <w:pPr>
        <w:pStyle w:val="Standard"/>
      </w:pPr>
    </w:p>
    <w:sectPr w:rsidR="00BC489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D08" w:rsidRDefault="00ED5D08">
      <w:pPr>
        <w:spacing w:after="0" w:line="240" w:lineRule="auto"/>
      </w:pPr>
      <w:r>
        <w:separator/>
      </w:r>
    </w:p>
  </w:endnote>
  <w:endnote w:type="continuationSeparator" w:id="0">
    <w:p w:rsidR="00ED5D08" w:rsidRDefault="00ED5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D08" w:rsidRDefault="00ED5D0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D5D08" w:rsidRDefault="00ED5D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C489D"/>
    <w:rsid w:val="00662704"/>
    <w:rsid w:val="00BC489D"/>
    <w:rsid w:val="00ED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AB358-0DD8-4211-9403-48CB13BA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cs="Calibr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</w:style>
  <w:style w:type="character" w:customStyle="1" w:styleId="Internetlink">
    <w:name w:val="Internet link"/>
    <w:basedOn w:val="Standardnpsmoodstavce"/>
    <w:rPr>
      <w:color w:val="0563C1"/>
      <w:u w:val="single"/>
    </w:rPr>
  </w:style>
  <w:style w:type="character" w:customStyle="1" w:styleId="StrongEmphasis">
    <w:name w:val="Strong Emphasis"/>
    <w:basedOn w:val="Standardnpsmoodstavce"/>
    <w:rPr>
      <w:b/>
      <w:bCs/>
    </w:rPr>
  </w:style>
  <w:style w:type="character" w:styleId="Sledovanodkaz">
    <w:name w:val="FollowedHyperlink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talia.cz/clanky/bezlepkova-dieta-je-dozivotn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Paulová, Ing.</dc:creator>
  <cp:lastModifiedBy>Dominika Paulová, Ing.</cp:lastModifiedBy>
  <cp:revision>2</cp:revision>
  <dcterms:created xsi:type="dcterms:W3CDTF">2024-11-13T06:31:00Z</dcterms:created>
  <dcterms:modified xsi:type="dcterms:W3CDTF">2024-11-13T06:31:00Z</dcterms:modified>
</cp:coreProperties>
</file>